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1A48" w14:textId="77777777" w:rsidR="001D323D" w:rsidRPr="002402C3" w:rsidRDefault="001D323D" w:rsidP="001D323D">
      <w:pPr>
        <w:rPr>
          <w:b/>
          <w:bCs/>
        </w:rPr>
      </w:pPr>
      <w:r w:rsidRPr="002402C3">
        <w:rPr>
          <w:b/>
          <w:bCs/>
        </w:rPr>
        <w:t>Westside High School – Foreign Language LOTE</w:t>
      </w:r>
    </w:p>
    <w:p w14:paraId="55B10609" w14:textId="77777777" w:rsidR="001D323D" w:rsidRPr="002402C3" w:rsidRDefault="001D323D" w:rsidP="001D323D">
      <w:pPr>
        <w:rPr>
          <w:b/>
          <w:bCs/>
        </w:rPr>
      </w:pPr>
      <w:r w:rsidRPr="002402C3">
        <w:rPr>
          <w:b/>
          <w:bCs/>
        </w:rPr>
        <w:t>WEEKLY LESSON PLAN</w:t>
      </w:r>
    </w:p>
    <w:p w14:paraId="034164DC" w14:textId="77777777" w:rsidR="001D323D" w:rsidRPr="002402C3" w:rsidRDefault="001D323D" w:rsidP="001D323D">
      <w:pPr>
        <w:rPr>
          <w:b/>
          <w:bCs/>
        </w:rPr>
      </w:pPr>
      <w:r w:rsidRPr="002402C3">
        <w:rPr>
          <w:b/>
          <w:bCs/>
        </w:rPr>
        <w:t>Teacher:  Mr. Gallien</w:t>
      </w:r>
    </w:p>
    <w:p w14:paraId="7EC6FA60" w14:textId="77777777" w:rsidR="001D323D" w:rsidRPr="002402C3" w:rsidRDefault="001D323D" w:rsidP="001D323D">
      <w:pPr>
        <w:rPr>
          <w:b/>
          <w:bCs/>
        </w:rPr>
      </w:pPr>
      <w:r w:rsidRPr="002402C3">
        <w:rPr>
          <w:b/>
          <w:bCs/>
        </w:rPr>
        <w:t xml:space="preserve">Subject: ASL Level one  </w:t>
      </w:r>
    </w:p>
    <w:p w14:paraId="32802665" w14:textId="095852CA" w:rsidR="001D323D" w:rsidRPr="002402C3" w:rsidRDefault="001D323D" w:rsidP="001D323D">
      <w:pPr>
        <w:rPr>
          <w:b/>
          <w:bCs/>
        </w:rPr>
      </w:pPr>
      <w:r w:rsidRPr="002402C3">
        <w:rPr>
          <w:b/>
          <w:bCs/>
        </w:rPr>
        <w:t xml:space="preserve">Week of </w:t>
      </w:r>
      <w:r w:rsidR="00A84B4F" w:rsidRPr="002402C3">
        <w:rPr>
          <w:b/>
          <w:bCs/>
        </w:rPr>
        <w:t xml:space="preserve">March </w:t>
      </w:r>
      <w:r w:rsidR="002402C3" w:rsidRPr="002402C3">
        <w:rPr>
          <w:b/>
          <w:bCs/>
        </w:rPr>
        <w:t xml:space="preserve">17 to </w:t>
      </w:r>
      <w:proofErr w:type="gramStart"/>
      <w:r w:rsidR="002402C3" w:rsidRPr="002402C3">
        <w:rPr>
          <w:b/>
          <w:bCs/>
        </w:rPr>
        <w:t xml:space="preserve">21, </w:t>
      </w:r>
      <w:r w:rsidR="00A84B4F" w:rsidRPr="002402C3">
        <w:rPr>
          <w:b/>
          <w:bCs/>
        </w:rPr>
        <w:t xml:space="preserve"> </w:t>
      </w:r>
      <w:r w:rsidRPr="002402C3">
        <w:rPr>
          <w:b/>
          <w:bCs/>
        </w:rPr>
        <w:t>2025</w:t>
      </w:r>
      <w:proofErr w:type="gramEnd"/>
    </w:p>
    <w:p w14:paraId="794DC249" w14:textId="77777777" w:rsidR="001D323D" w:rsidRPr="002402C3" w:rsidRDefault="001D323D" w:rsidP="001D323D">
      <w:pPr>
        <w:rPr>
          <w:b/>
          <w:bCs/>
        </w:rPr>
      </w:pPr>
      <w:r w:rsidRPr="002402C3">
        <w:rPr>
          <w:b/>
          <w:bCs/>
        </w:rPr>
        <w:t xml:space="preserve">Grade: Grade 9 - 12 </w:t>
      </w:r>
    </w:p>
    <w:p w14:paraId="7715CE49" w14:textId="1356E547" w:rsidR="0042510C" w:rsidRPr="002402C3" w:rsidRDefault="001D323D" w:rsidP="0042510C">
      <w:pPr>
        <w:rPr>
          <w:b/>
          <w:bCs/>
        </w:rPr>
      </w:pPr>
      <w:r w:rsidRPr="002402C3">
        <w:rPr>
          <w:b/>
          <w:bCs/>
        </w:rPr>
        <w:t xml:space="preserve">6 Weeks Cycle:  </w:t>
      </w:r>
      <w:r w:rsidR="0042510C" w:rsidRPr="002402C3">
        <w:rPr>
          <w:b/>
          <w:bCs/>
        </w:rPr>
        <w:t>5</w:t>
      </w:r>
      <w:r w:rsidRPr="002402C3">
        <w:rPr>
          <w:b/>
          <w:bCs/>
        </w:rPr>
        <w:t>th of 6 Week – 2</w:t>
      </w:r>
      <w:r w:rsidR="002402C3" w:rsidRPr="002402C3">
        <w:rPr>
          <w:b/>
          <w:bCs/>
        </w:rPr>
        <w:t>7</w:t>
      </w:r>
    </w:p>
    <w:p w14:paraId="25B324C5" w14:textId="77777777" w:rsidR="002402C3" w:rsidRPr="002402C3" w:rsidRDefault="002402C3" w:rsidP="002402C3">
      <w:proofErr w:type="spellStart"/>
      <w:r w:rsidRPr="002402C3">
        <w:t>Lifeprint</w:t>
      </w:r>
      <w:proofErr w:type="spellEnd"/>
      <w:r w:rsidRPr="002402C3">
        <w:t xml:space="preserve"> Lesson 16 Words and Sentences:</w:t>
      </w:r>
    </w:p>
    <w:p w14:paraId="64966731" w14:textId="77777777" w:rsidR="002402C3" w:rsidRPr="002402C3" w:rsidRDefault="002402C3" w:rsidP="002402C3">
      <w:r w:rsidRPr="002402C3">
        <w:t xml:space="preserve">In </w:t>
      </w:r>
      <w:proofErr w:type="spellStart"/>
      <w:r w:rsidRPr="002402C3">
        <w:t>Lifeprint’s</w:t>
      </w:r>
      <w:proofErr w:type="spellEnd"/>
      <w:r w:rsidRPr="002402C3">
        <w:t xml:space="preserve"> ASL curriculum, Lesson 16 typically covers some foundational vocabulary for social interaction and descriptions. Common words and phrases that may be taught in this lesson could include:</w:t>
      </w:r>
    </w:p>
    <w:p w14:paraId="4EEB855A" w14:textId="77777777" w:rsidR="002402C3" w:rsidRPr="002402C3" w:rsidRDefault="002402C3" w:rsidP="002402C3">
      <w:r w:rsidRPr="002402C3">
        <w:t>Vocabulary:</w:t>
      </w:r>
    </w:p>
    <w:p w14:paraId="7033FD32" w14:textId="77777777" w:rsidR="002402C3" w:rsidRPr="002402C3" w:rsidRDefault="002402C3" w:rsidP="002402C3">
      <w:r w:rsidRPr="002402C3">
        <w:t>Work</w:t>
      </w:r>
    </w:p>
    <w:p w14:paraId="15856652" w14:textId="77777777" w:rsidR="002402C3" w:rsidRPr="002402C3" w:rsidRDefault="002402C3" w:rsidP="002402C3">
      <w:r w:rsidRPr="002402C3">
        <w:t>School</w:t>
      </w:r>
    </w:p>
    <w:p w14:paraId="39B314B5" w14:textId="77777777" w:rsidR="002402C3" w:rsidRPr="002402C3" w:rsidRDefault="002402C3" w:rsidP="002402C3">
      <w:r w:rsidRPr="002402C3">
        <w:t>Home</w:t>
      </w:r>
    </w:p>
    <w:p w14:paraId="262E3115" w14:textId="77777777" w:rsidR="002402C3" w:rsidRPr="002402C3" w:rsidRDefault="002402C3" w:rsidP="002402C3">
      <w:r w:rsidRPr="002402C3">
        <w:t>Eat</w:t>
      </w:r>
    </w:p>
    <w:p w14:paraId="551DB77D" w14:textId="77777777" w:rsidR="002402C3" w:rsidRPr="002402C3" w:rsidRDefault="002402C3" w:rsidP="002402C3">
      <w:r w:rsidRPr="002402C3">
        <w:t>Drink</w:t>
      </w:r>
    </w:p>
    <w:p w14:paraId="70150D79" w14:textId="77777777" w:rsidR="002402C3" w:rsidRPr="002402C3" w:rsidRDefault="002402C3" w:rsidP="002402C3">
      <w:r w:rsidRPr="002402C3">
        <w:t>Go</w:t>
      </w:r>
    </w:p>
    <w:p w14:paraId="72B2DDB4" w14:textId="77777777" w:rsidR="002402C3" w:rsidRPr="002402C3" w:rsidRDefault="002402C3" w:rsidP="002402C3">
      <w:r w:rsidRPr="002402C3">
        <w:t>Sit</w:t>
      </w:r>
    </w:p>
    <w:p w14:paraId="52F0413E" w14:textId="77777777" w:rsidR="002402C3" w:rsidRPr="002402C3" w:rsidRDefault="002402C3" w:rsidP="002402C3">
      <w:r w:rsidRPr="002402C3">
        <w:t>Walk</w:t>
      </w:r>
    </w:p>
    <w:p w14:paraId="6603D54B" w14:textId="77777777" w:rsidR="002402C3" w:rsidRPr="002402C3" w:rsidRDefault="002402C3" w:rsidP="002402C3">
      <w:r w:rsidRPr="002402C3">
        <w:t>Friend</w:t>
      </w:r>
    </w:p>
    <w:p w14:paraId="3C1A7C0F" w14:textId="77777777" w:rsidR="002402C3" w:rsidRPr="002402C3" w:rsidRDefault="002402C3" w:rsidP="002402C3">
      <w:r w:rsidRPr="002402C3">
        <w:t>Family</w:t>
      </w:r>
    </w:p>
    <w:p w14:paraId="5F160ECF" w14:textId="77777777" w:rsidR="002402C3" w:rsidRPr="002402C3" w:rsidRDefault="002402C3" w:rsidP="002402C3">
      <w:r w:rsidRPr="002402C3">
        <w:t>Sample Sentences:</w:t>
      </w:r>
    </w:p>
    <w:p w14:paraId="61715EC6" w14:textId="77777777" w:rsidR="002402C3" w:rsidRPr="002402C3" w:rsidRDefault="002402C3" w:rsidP="002402C3">
      <w:r w:rsidRPr="002402C3">
        <w:t xml:space="preserve">I work at a school. – </w:t>
      </w:r>
      <w:proofErr w:type="spellStart"/>
      <w:r w:rsidRPr="002402C3">
        <w:t>I+work+school</w:t>
      </w:r>
      <w:proofErr w:type="spellEnd"/>
    </w:p>
    <w:p w14:paraId="554DC94A" w14:textId="77777777" w:rsidR="002402C3" w:rsidRPr="002402C3" w:rsidRDefault="002402C3" w:rsidP="002402C3">
      <w:r w:rsidRPr="002402C3">
        <w:t xml:space="preserve">She goes home. – </w:t>
      </w:r>
      <w:proofErr w:type="spellStart"/>
      <w:r w:rsidRPr="002402C3">
        <w:t>She+</w:t>
      </w:r>
      <w:proofErr w:type="gramStart"/>
      <w:r w:rsidRPr="002402C3">
        <w:t>go</w:t>
      </w:r>
      <w:proofErr w:type="gramEnd"/>
      <w:r w:rsidRPr="002402C3">
        <w:t>+home</w:t>
      </w:r>
      <w:proofErr w:type="spellEnd"/>
    </w:p>
    <w:p w14:paraId="24300349" w14:textId="77777777" w:rsidR="002402C3" w:rsidRPr="002402C3" w:rsidRDefault="002402C3" w:rsidP="002402C3">
      <w:r w:rsidRPr="002402C3">
        <w:t xml:space="preserve">He is my friend. – </w:t>
      </w:r>
      <w:proofErr w:type="spellStart"/>
      <w:r w:rsidRPr="002402C3">
        <w:t>He+my+friend</w:t>
      </w:r>
      <w:proofErr w:type="spellEnd"/>
    </w:p>
    <w:p w14:paraId="60FAD478" w14:textId="77777777" w:rsidR="002402C3" w:rsidRPr="002402C3" w:rsidRDefault="002402C3" w:rsidP="002402C3">
      <w:r w:rsidRPr="002402C3">
        <w:t xml:space="preserve">We eat lunch together. – </w:t>
      </w:r>
      <w:proofErr w:type="spellStart"/>
      <w:r w:rsidRPr="002402C3">
        <w:t>We+eat+lunch+together</w:t>
      </w:r>
      <w:proofErr w:type="spellEnd"/>
    </w:p>
    <w:p w14:paraId="11B5EE57" w14:textId="77777777" w:rsidR="002402C3" w:rsidRPr="002402C3" w:rsidRDefault="002402C3" w:rsidP="002402C3">
      <w:r w:rsidRPr="002402C3">
        <w:lastRenderedPageBreak/>
        <w:t xml:space="preserve">I drink water. – </w:t>
      </w:r>
      <w:proofErr w:type="spellStart"/>
      <w:r w:rsidRPr="002402C3">
        <w:t>I+drink+water</w:t>
      </w:r>
      <w:proofErr w:type="spellEnd"/>
    </w:p>
    <w:p w14:paraId="347B8279" w14:textId="77777777" w:rsidR="002402C3" w:rsidRPr="002402C3" w:rsidRDefault="002402C3" w:rsidP="002402C3"/>
    <w:p w14:paraId="74A6EE36" w14:textId="77777777" w:rsidR="002402C3" w:rsidRPr="002402C3" w:rsidRDefault="002402C3" w:rsidP="002402C3">
      <w:r w:rsidRPr="002402C3">
        <w:t>"Through Deaf Eyes" Video Summary:</w:t>
      </w:r>
    </w:p>
    <w:p w14:paraId="12B19F86" w14:textId="6F9650CE" w:rsidR="002402C3" w:rsidRPr="002402C3" w:rsidRDefault="002402C3" w:rsidP="002402C3">
      <w:r w:rsidRPr="002402C3">
        <w:t>"Through Deaf Eyes" is a documentary that explores the history, culture, and challenges of the Deaf community in the United States. The film provides a perspective on how Deaf people have been treated throughout history and how their lives, culture, and language have evolved over time. It also shows the impact of technology, education, and societal attitudes on the Deaf community.</w:t>
      </w:r>
    </w:p>
    <w:p w14:paraId="43419B57" w14:textId="77777777" w:rsidR="002402C3" w:rsidRPr="002402C3" w:rsidRDefault="002402C3" w:rsidP="002402C3"/>
    <w:p w14:paraId="46F13345" w14:textId="77777777" w:rsidR="002402C3" w:rsidRPr="002402C3" w:rsidRDefault="002402C3" w:rsidP="002402C3">
      <w:r w:rsidRPr="002402C3">
        <w:t xml:space="preserve">Here is </w:t>
      </w:r>
      <w:proofErr w:type="gramStart"/>
      <w:r w:rsidRPr="002402C3">
        <w:t>a brief summary</w:t>
      </w:r>
      <w:proofErr w:type="gramEnd"/>
      <w:r w:rsidRPr="002402C3">
        <w:t xml:space="preserve"> of the video: The documentary discusses the experiences of Deaf individuals and their sense of identity, focusing on both historical and modern perspectives. It explores the development of American Sign Language, the struggles for equal access to education and opportunities, and the ongoing efforts for the Deaf community to be recognized and accepted as a unique culture. The film also highlights key moments, such as the rise of the National Association of the Deaf (NAD) and the 1988 Deaf President Now protest at Gallaudet University, which played a pivotal role in advocacy for the rights of Deaf individuals.</w:t>
      </w:r>
    </w:p>
    <w:p w14:paraId="2E48AFAA" w14:textId="77777777" w:rsidR="002402C3" w:rsidRPr="002402C3" w:rsidRDefault="002402C3" w:rsidP="002402C3"/>
    <w:p w14:paraId="3587DF2E" w14:textId="77777777" w:rsidR="002402C3" w:rsidRPr="002402C3" w:rsidRDefault="002402C3" w:rsidP="002402C3">
      <w:r w:rsidRPr="002402C3">
        <w:t>Possible Questions You Might Encounter in Your Lesson Plan:</w:t>
      </w:r>
    </w:p>
    <w:p w14:paraId="3889BA0F" w14:textId="77777777" w:rsidR="002402C3" w:rsidRPr="002402C3" w:rsidRDefault="002402C3" w:rsidP="002402C3">
      <w:r w:rsidRPr="002402C3">
        <w:t>What are some challenges faced by Deaf people in history, according to the video?</w:t>
      </w:r>
    </w:p>
    <w:p w14:paraId="16B39CD4" w14:textId="77777777" w:rsidR="002402C3" w:rsidRPr="002402C3" w:rsidRDefault="002402C3" w:rsidP="002402C3"/>
    <w:p w14:paraId="03944085" w14:textId="77777777" w:rsidR="002402C3" w:rsidRPr="002402C3" w:rsidRDefault="002402C3" w:rsidP="002402C3">
      <w:r w:rsidRPr="002402C3">
        <w:t>The documentary highlights how Deaf individuals were historically marginalized, often viewed as inferior and incapable of success. They faced barriers to education and employment due to the widespread use of oralism (emphasis on speaking rather than signing) in schools.</w:t>
      </w:r>
    </w:p>
    <w:p w14:paraId="697BD713" w14:textId="77777777" w:rsidR="002402C3" w:rsidRPr="002402C3" w:rsidRDefault="002402C3" w:rsidP="002402C3">
      <w:r w:rsidRPr="002402C3">
        <w:t>How did the Deaf community fight for their rights and recognition?</w:t>
      </w:r>
    </w:p>
    <w:p w14:paraId="4EF6ECE9" w14:textId="77777777" w:rsidR="002402C3" w:rsidRPr="002402C3" w:rsidRDefault="002402C3" w:rsidP="002402C3"/>
    <w:p w14:paraId="71EB8DE5" w14:textId="77777777" w:rsidR="002402C3" w:rsidRPr="002402C3" w:rsidRDefault="002402C3" w:rsidP="002402C3">
      <w:r w:rsidRPr="002402C3">
        <w:t>The Deaf community has fought for their rights through advocacy and activism, such as the Deaf President Now movement at Gallaudet University in 1988, which successfully pushed for the hiring of the first Deaf president at the university.</w:t>
      </w:r>
    </w:p>
    <w:p w14:paraId="74AF6F91" w14:textId="77777777" w:rsidR="002402C3" w:rsidRPr="002402C3" w:rsidRDefault="002402C3" w:rsidP="002402C3">
      <w:r w:rsidRPr="002402C3">
        <w:t>What role did American Sign Language (ASL) play in the Deaf community’s culture?</w:t>
      </w:r>
    </w:p>
    <w:p w14:paraId="095804BE" w14:textId="77777777" w:rsidR="002402C3" w:rsidRPr="002402C3" w:rsidRDefault="002402C3" w:rsidP="002402C3"/>
    <w:p w14:paraId="10BA9244" w14:textId="77777777" w:rsidR="002402C3" w:rsidRPr="002402C3" w:rsidRDefault="002402C3" w:rsidP="002402C3">
      <w:r w:rsidRPr="002402C3">
        <w:t>ASL is central to the Deaf community's identity, providing a rich and expressive language that allows Deaf individuals to communicate and connect with each other. It is seen not only as a language but also as a symbol of Deaf pride and cultural unity.</w:t>
      </w:r>
    </w:p>
    <w:p w14:paraId="6089F8BE" w14:textId="77777777" w:rsidR="002402C3" w:rsidRPr="002402C3" w:rsidRDefault="002402C3" w:rsidP="002402C3">
      <w:r w:rsidRPr="002402C3">
        <w:t>How has technology impacted the Deaf community’s ability to communicate?</w:t>
      </w:r>
    </w:p>
    <w:p w14:paraId="28187A26" w14:textId="77777777" w:rsidR="002402C3" w:rsidRPr="002402C3" w:rsidRDefault="002402C3" w:rsidP="002402C3"/>
    <w:p w14:paraId="4E12D793" w14:textId="77777777" w:rsidR="002402C3" w:rsidRPr="002402C3" w:rsidRDefault="002402C3" w:rsidP="002402C3">
      <w:r w:rsidRPr="002402C3">
        <w:t>Technology, such as video phones and captioning, has greatly improved communication for Deaf individuals, allowing them to connect with others more easily and have access to information that was previously inaccessible.</w:t>
      </w:r>
    </w:p>
    <w:p w14:paraId="43E4FF17" w14:textId="77777777" w:rsidR="002402C3" w:rsidRPr="002402C3" w:rsidRDefault="002402C3" w:rsidP="002402C3">
      <w:r w:rsidRPr="002402C3">
        <w:t>Conclusion:</w:t>
      </w:r>
    </w:p>
    <w:p w14:paraId="431AE348" w14:textId="77777777" w:rsidR="002402C3" w:rsidRPr="002402C3" w:rsidRDefault="002402C3" w:rsidP="002402C3">
      <w:r w:rsidRPr="002402C3">
        <w:t>By watching the "Through Deaf Eyes" documentary and engaging with the vocabulary and sentences in your ASL lesson, you’ll gain a deeper understanding of both the linguistic and cultural aspects of the Deaf community. The lesson emphasizes not just learning signs but also understanding the historical and cultural contexts that shape the experiences of Deaf people today.</w:t>
      </w:r>
    </w:p>
    <w:p w14:paraId="798E1765" w14:textId="77777777" w:rsidR="002402C3" w:rsidRPr="002402C3" w:rsidRDefault="002402C3" w:rsidP="002402C3">
      <w:pPr>
        <w:rPr>
          <w:b/>
          <w:bCs/>
        </w:rPr>
      </w:pPr>
    </w:p>
    <w:p w14:paraId="50EEB097" w14:textId="77777777" w:rsidR="002402C3" w:rsidRPr="002402C3" w:rsidRDefault="002402C3" w:rsidP="002402C3">
      <w:pPr>
        <w:rPr>
          <w:b/>
          <w:bCs/>
        </w:rPr>
      </w:pPr>
    </w:p>
    <w:p w14:paraId="2D7C84E5" w14:textId="77777777" w:rsidR="002402C3" w:rsidRDefault="002402C3" w:rsidP="0042510C">
      <w:pPr>
        <w:rPr>
          <w:b/>
          <w:bCs/>
        </w:rPr>
      </w:pPr>
    </w:p>
    <w:sectPr w:rsidR="00240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3D"/>
    <w:rsid w:val="000216F0"/>
    <w:rsid w:val="00163B5D"/>
    <w:rsid w:val="001D323D"/>
    <w:rsid w:val="00224B44"/>
    <w:rsid w:val="002402C3"/>
    <w:rsid w:val="00277B19"/>
    <w:rsid w:val="0042510C"/>
    <w:rsid w:val="00426669"/>
    <w:rsid w:val="004E59E6"/>
    <w:rsid w:val="008640A4"/>
    <w:rsid w:val="008C4443"/>
    <w:rsid w:val="00996F41"/>
    <w:rsid w:val="00A1769E"/>
    <w:rsid w:val="00A4574F"/>
    <w:rsid w:val="00A84B4F"/>
    <w:rsid w:val="00BD0E09"/>
    <w:rsid w:val="00C56999"/>
    <w:rsid w:val="00DC7313"/>
    <w:rsid w:val="00E74BC9"/>
    <w:rsid w:val="00F2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6C11"/>
  <w15:chartTrackingRefBased/>
  <w15:docId w15:val="{02066E99-D9BD-4AF1-B7FF-8C812D38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Props1.xml><?xml version="1.0" encoding="utf-8"?>
<ds:datastoreItem xmlns:ds="http://schemas.openxmlformats.org/officeDocument/2006/customXml" ds:itemID="{A103ABF9-78EC-45A9-BF32-4470B159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69C0B-FF2E-49AA-98F5-92CF6E08571B}">
  <ds:schemaRefs>
    <ds:schemaRef ds:uri="http://schemas.microsoft.com/sharepoint/v3/contenttype/forms"/>
  </ds:schemaRefs>
</ds:datastoreItem>
</file>

<file path=customXml/itemProps3.xml><?xml version="1.0" encoding="utf-8"?>
<ds:datastoreItem xmlns:ds="http://schemas.openxmlformats.org/officeDocument/2006/customXml" ds:itemID="{1D9E827D-B797-4693-B789-170B73D56162}">
  <ds:schemaRefs>
    <ds:schemaRef ds:uri="http://schemas.microsoft.com/office/2006/metadata/properties"/>
    <ds:schemaRef ds:uri="http://schemas.microsoft.com/office/infopath/2007/PartnerControls"/>
    <ds:schemaRef ds:uri="2b3f33b0-dd33-4e48-a7e7-2a82c4a8c7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2025-03-20T15:15:00Z</dcterms:created>
  <dcterms:modified xsi:type="dcterms:W3CDTF">2025-03-20T15:15:00Z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